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4" w:rsidRPr="00B3086F" w:rsidRDefault="00B8365A">
      <w:pPr>
        <w:rPr>
          <w:rFonts w:ascii="HG丸ｺﾞｼｯｸM-PRO" w:eastAsia="HG丸ｺﾞｼｯｸM-PRO"/>
          <w:szCs w:val="21"/>
        </w:rPr>
      </w:pPr>
      <w:bookmarkStart w:id="0" w:name="_GoBack"/>
      <w:bookmarkEnd w:id="0"/>
      <w:r w:rsidRPr="00B3086F">
        <w:rPr>
          <w:rFonts w:ascii="HG丸ｺﾞｼｯｸM-PRO" w:eastAsia="HG丸ｺﾞｼｯｸM-PRO" w:hint="eastAsia"/>
          <w:sz w:val="24"/>
          <w:szCs w:val="24"/>
          <w:bdr w:val="single" w:sz="4" w:space="0" w:color="auto"/>
        </w:rPr>
        <w:t>生協労組おかやま備北支部</w:t>
      </w:r>
      <w:r w:rsidR="00B3086F">
        <w:rPr>
          <w:rFonts w:ascii="HG丸ｺﾞｼｯｸM-PRO" w:eastAsia="HG丸ｺﾞｼｯｸM-PRO" w:hint="eastAsia"/>
          <w:sz w:val="24"/>
          <w:szCs w:val="24"/>
          <w:bdr w:val="single" w:sz="4" w:space="0" w:color="auto"/>
        </w:rPr>
        <w:t>ニュース</w:t>
      </w:r>
      <w:r w:rsidR="00B3086F" w:rsidRPr="00B3086F">
        <w:rPr>
          <w:rFonts w:ascii="HG丸ｺﾞｼｯｸM-PRO" w:eastAsia="HG丸ｺﾞｼｯｸM-PRO" w:hint="eastAsia"/>
          <w:sz w:val="24"/>
          <w:szCs w:val="24"/>
        </w:rPr>
        <w:t xml:space="preserve">　　　　　　　　　　　　　　　　</w:t>
      </w:r>
      <w:r w:rsidR="00B3086F">
        <w:rPr>
          <w:rFonts w:ascii="HG丸ｺﾞｼｯｸM-PRO" w:eastAsia="HG丸ｺﾞｼｯｸM-PRO" w:hint="eastAsia"/>
          <w:sz w:val="24"/>
          <w:szCs w:val="24"/>
        </w:rPr>
        <w:t xml:space="preserve">　　</w:t>
      </w:r>
      <w:r w:rsidR="00B3086F" w:rsidRPr="00B3086F">
        <w:rPr>
          <w:rFonts w:ascii="HG丸ｺﾞｼｯｸM-PRO" w:eastAsia="HG丸ｺﾞｼｯｸM-PRO" w:hint="eastAsia"/>
          <w:szCs w:val="21"/>
        </w:rPr>
        <w:t>１５．３．３０</w:t>
      </w:r>
    </w:p>
    <w:p w:rsidR="00487AC4" w:rsidRDefault="004E723E">
      <w:pPr>
        <w:rPr>
          <w:rFonts w:ascii="HG丸ｺﾞｼｯｸM-PRO" w:eastAsia="HG丸ｺﾞｼｯｸM-PRO"/>
          <w:sz w:val="24"/>
          <w:szCs w:val="24"/>
          <w:bdr w:val="single" w:sz="4" w:space="0" w:color="auto"/>
        </w:rPr>
      </w:pPr>
      <w:r>
        <w:rPr>
          <w:noProof/>
        </w:rPr>
        <mc:AlternateContent>
          <mc:Choice Requires="wps">
            <w:drawing>
              <wp:anchor distT="0" distB="0" distL="114300" distR="114300" simplePos="0" relativeHeight="251659264" behindDoc="1" locked="0" layoutInCell="1" allowOverlap="1">
                <wp:simplePos x="0" y="0"/>
                <wp:positionH relativeFrom="column">
                  <wp:posOffset>205105</wp:posOffset>
                </wp:positionH>
                <wp:positionV relativeFrom="paragraph">
                  <wp:posOffset>-635</wp:posOffset>
                </wp:positionV>
                <wp:extent cx="5598795" cy="673100"/>
                <wp:effectExtent l="10795" t="10795" r="1016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673100"/>
                        </a:xfrm>
                        <a:prstGeom prst="roundRect">
                          <a:avLst>
                            <a:gd name="adj" fmla="val 16667"/>
                          </a:avLst>
                        </a:prstGeom>
                        <a:solidFill>
                          <a:srgbClr val="FFFFFF"/>
                        </a:solidFill>
                        <a:ln w="9525">
                          <a:solidFill>
                            <a:srgbClr val="FFC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60A36" id="AutoShape 2" o:spid="_x0000_s1026" style="position:absolute;left:0;text-align:left;margin-left:16.15pt;margin-top:-.05pt;width:440.85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" strokecolor="#ffc000">
                <v:textbox inset="5.85pt,.7pt,5.85pt,.7pt"/>
              </v:roundrect>
            </w:pict>
          </mc:Fallback>
        </mc:AlternateContent>
      </w:r>
      <w:r w:rsidR="00487AC4">
        <w:t xml:space="preserve">　　</w:t>
      </w:r>
      <w:r>
        <w:rPr>
          <w:noProof/>
        </w:rPr>
        <mc:AlternateContent>
          <mc:Choice Requires="wps">
            <w:drawing>
              <wp:inline distT="0" distB="0" distL="0" distR="0">
                <wp:extent cx="5419725" cy="590550"/>
                <wp:effectExtent l="19050" t="28575" r="40640" b="419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9725" cy="590550"/>
                        </a:xfrm>
                        <a:prstGeom prst="rect">
                          <a:avLst/>
                        </a:prstGeom>
                      </wps:spPr>
                      <wps:txbx>
                        <w:txbxContent>
                          <w:p w:rsidR="004E723E" w:rsidRDefault="004E723E" w:rsidP="004E723E">
                            <w:pPr>
                              <w:pStyle w:val="Web"/>
                              <w:spacing w:before="0" w:beforeAutospacing="0" w:after="0" w:afterAutospacing="0"/>
                              <w:jc w:val="center"/>
                            </w:pPr>
                            <w:r>
                              <w:rPr>
                                <w:rFonts w:ascii="ARＰＯＰ体B"/>
                                <w:shadow/>
                                <w:color w:val="FABF8F" w:themeColor="accent6" w:themeTint="99"/>
                                <w:sz w:val="72"/>
                                <w:szCs w:val="72"/>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いちご狩り企画大好評！</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6.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" filled="f" stroked="f">
                <o:lock v:ext="edit" shapetype="t"/>
                <v:textbox style="mso-fit-shape-to-text:t">
                  <w:txbxContent>
                    <w:p w:rsidR="004E723E" w:rsidRDefault="004E723E" w:rsidP="004E723E">
                      <w:pPr>
                        <w:pStyle w:val="Web"/>
                        <w:spacing w:before="0" w:beforeAutospacing="0" w:after="0" w:afterAutospacing="0"/>
                        <w:jc w:val="center"/>
                      </w:pPr>
                      <w:r>
                        <w:rPr>
                          <w:rFonts w:ascii="ARＰＯＰ体B"/>
                          <w:shadow/>
                          <w:color w:val="FABF8F" w:themeColor="accent6" w:themeTint="99"/>
                          <w:sz w:val="72"/>
                          <w:szCs w:val="72"/>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いちご狩り企画大好評！</w:t>
                      </w:r>
                    </w:p>
                  </w:txbxContent>
                </v:textbox>
                <w10:anchorlock/>
              </v:shape>
            </w:pict>
          </mc:Fallback>
        </mc:AlternateContent>
      </w:r>
    </w:p>
    <w:p w:rsidR="00E62EA5" w:rsidRDefault="00CC2A55">
      <w:pPr>
        <w:rPr>
          <w:rFonts w:ascii="HG丸ｺﾞｼｯｸM-PRO" w:eastAsia="HG丸ｺﾞｼｯｸM-PRO"/>
        </w:rPr>
      </w:pPr>
      <w:r>
        <w:rPr>
          <w:rFonts w:ascii="HG丸ｺﾞｼｯｸM-PRO" w:eastAsia="HG丸ｺﾞｼｯｸM-PRO" w:hint="eastAsia"/>
        </w:rPr>
        <w:t>３月</w:t>
      </w:r>
      <w:r w:rsidR="00587BC9">
        <w:rPr>
          <w:rFonts w:ascii="HG丸ｺﾞｼｯｸM-PRO" w:eastAsia="HG丸ｺﾞｼｯｸM-PRO" w:hint="eastAsia"/>
        </w:rPr>
        <w:t>２８日（土）に雲一つない晴天の中、</w:t>
      </w:r>
      <w:r>
        <w:rPr>
          <w:rFonts w:ascii="HG丸ｺﾞｼｯｸM-PRO" w:eastAsia="HG丸ｺﾞｼｯｸM-PRO" w:hint="eastAsia"/>
        </w:rPr>
        <w:t>総社市山手の農マル園芸にていちご狩りを</w:t>
      </w:r>
      <w:r w:rsidR="0024215E">
        <w:rPr>
          <w:rFonts w:ascii="HG丸ｺﾞｼｯｸM-PRO" w:eastAsia="HG丸ｺﾞｼｯｸM-PRO" w:hint="eastAsia"/>
        </w:rPr>
        <w:t>備北支部のレクレーション企画として開催し</w:t>
      </w:r>
      <w:r>
        <w:rPr>
          <w:rFonts w:ascii="HG丸ｺﾞｼｯｸM-PRO" w:eastAsia="HG丸ｺﾞｼｯｸM-PRO" w:hint="eastAsia"/>
        </w:rPr>
        <w:t>ました。</w:t>
      </w:r>
    </w:p>
    <w:p w:rsidR="00587BC9" w:rsidRDefault="00487AC4">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7216" behindDoc="0" locked="0" layoutInCell="1" allowOverlap="1">
            <wp:simplePos x="0" y="0"/>
            <wp:positionH relativeFrom="column">
              <wp:posOffset>3888105</wp:posOffset>
            </wp:positionH>
            <wp:positionV relativeFrom="paragraph">
              <wp:posOffset>259080</wp:posOffset>
            </wp:positionV>
            <wp:extent cx="2309495" cy="1750695"/>
            <wp:effectExtent l="19050" t="0" r="0" b="0"/>
            <wp:wrapSquare wrapText="bothSides"/>
            <wp:docPr id="4" name="図 4" descr="C:\Users\takeuti\Desktop\P101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euti\Desktop\P1010190.JPG"/>
                    <pic:cNvPicPr>
                      <a:picLocks noChangeAspect="1" noChangeArrowheads="1"/>
                    </pic:cNvPicPr>
                  </pic:nvPicPr>
                  <pic:blipFill>
                    <a:blip r:embed="rId6" cstate="print"/>
                    <a:srcRect/>
                    <a:stretch>
                      <a:fillRect/>
                    </a:stretch>
                  </pic:blipFill>
                  <pic:spPr bwMode="auto">
                    <a:xfrm>
                      <a:off x="0" y="0"/>
                      <a:ext cx="2309495" cy="1750695"/>
                    </a:xfrm>
                    <a:prstGeom prst="rect">
                      <a:avLst/>
                    </a:prstGeom>
                    <a:noFill/>
                    <a:ln w="9525">
                      <a:noFill/>
                      <a:miter lim="800000"/>
                      <a:headEnd/>
                      <a:tailEnd/>
                    </a:ln>
                  </pic:spPr>
                </pic:pic>
              </a:graphicData>
            </a:graphic>
          </wp:anchor>
        </w:drawing>
      </w:r>
      <w:r w:rsidR="00587BC9">
        <w:rPr>
          <w:rFonts w:ascii="HG丸ｺﾞｼｯｸM-PRO" w:eastAsia="HG丸ｺﾞｼｯｸM-PRO" w:hint="eastAsia"/>
        </w:rPr>
        <w:t>前回好評だった事もあり、備北支部のレクレーション史上最高人数の70名（大人27名</w:t>
      </w:r>
      <w:r w:rsidR="002430C7">
        <w:rPr>
          <w:rFonts w:ascii="HG丸ｺﾞｼｯｸM-PRO" w:eastAsia="HG丸ｺﾞｼｯｸM-PRO" w:hint="eastAsia"/>
        </w:rPr>
        <w:t>・</w:t>
      </w:r>
      <w:r w:rsidR="00587BC9">
        <w:rPr>
          <w:rFonts w:ascii="HG丸ｺﾞｼｯｸM-PRO" w:eastAsia="HG丸ｺﾞｼｯｸM-PRO" w:hint="eastAsia"/>
        </w:rPr>
        <w:t>子供43名</w:t>
      </w:r>
      <w:r w:rsidR="002430C7">
        <w:rPr>
          <w:rFonts w:ascii="HG丸ｺﾞｼｯｸM-PRO" w:eastAsia="HG丸ｺﾞｼｯｸM-PRO" w:hint="eastAsia"/>
        </w:rPr>
        <w:t>）</w:t>
      </w:r>
      <w:r w:rsidR="00587BC9">
        <w:rPr>
          <w:rFonts w:ascii="HG丸ｺﾞｼｯｸM-PRO" w:eastAsia="HG丸ｺﾞｼｯｸM-PRO" w:hint="eastAsia"/>
        </w:rPr>
        <w:t>の大所帯でいちご狩りを行いました。</w:t>
      </w:r>
    </w:p>
    <w:p w:rsidR="00CC2A55" w:rsidRDefault="002430C7">
      <w:pPr>
        <w:rPr>
          <w:rFonts w:ascii="HG丸ｺﾞｼｯｸM-PRO" w:eastAsia="HG丸ｺﾞｼｯｸM-PRO"/>
        </w:rPr>
      </w:pPr>
      <w:r>
        <w:rPr>
          <w:rFonts w:ascii="HG丸ｺﾞｼｯｸM-PRO" w:eastAsia="HG丸ｺﾞｼｯｸM-PRO" w:hint="eastAsia"/>
        </w:rPr>
        <w:t>ここ最近の天候で例年よりは身の成りが良くはありませんでしたが、</w:t>
      </w:r>
      <w:r w:rsidR="00CC2A55">
        <w:rPr>
          <w:rFonts w:ascii="HG丸ｺﾞｼｯｸM-PRO" w:eastAsia="HG丸ｺﾞｼｯｸM-PRO" w:hint="eastAsia"/>
        </w:rPr>
        <w:t>いちごは</w:t>
      </w:r>
      <w:r w:rsidR="00587BC9">
        <w:rPr>
          <w:rFonts w:ascii="HG丸ｺﾞｼｯｸM-PRO" w:eastAsia="HG丸ｺﾞｼｯｸM-PRO" w:hint="eastAsia"/>
        </w:rPr>
        <w:t>昨年よりも3種類</w:t>
      </w:r>
      <w:r>
        <w:rPr>
          <w:rFonts w:ascii="HG丸ｺﾞｼｯｸM-PRO" w:eastAsia="HG丸ｺﾞｼｯｸM-PRO" w:hint="eastAsia"/>
        </w:rPr>
        <w:t>増えて</w:t>
      </w:r>
      <w:r w:rsidR="00587BC9">
        <w:rPr>
          <w:rFonts w:ascii="HG丸ｺﾞｼｯｸM-PRO" w:eastAsia="HG丸ｺﾞｼｯｸM-PRO" w:hint="eastAsia"/>
        </w:rPr>
        <w:t>「あきひめ」「さ</w:t>
      </w:r>
      <w:r w:rsidR="00CC2A55">
        <w:rPr>
          <w:rFonts w:ascii="HG丸ｺﾞｼｯｸM-PRO" w:eastAsia="HG丸ｺﾞｼｯｸM-PRO" w:hint="eastAsia"/>
        </w:rPr>
        <w:t>ちのか」「紅ほっぺ」</w:t>
      </w:r>
      <w:r>
        <w:rPr>
          <w:rFonts w:ascii="HG丸ｺﾞｼｯｸM-PRO" w:eastAsia="HG丸ｺﾞｼｯｸM-PRO" w:hint="eastAsia"/>
        </w:rPr>
        <w:t>などの６</w:t>
      </w:r>
      <w:r w:rsidR="00CC2A55">
        <w:rPr>
          <w:rFonts w:ascii="HG丸ｺﾞｼｯｸM-PRO" w:eastAsia="HG丸ｺﾞｼｯｸM-PRO" w:hint="eastAsia"/>
        </w:rPr>
        <w:t>種類を40分かけて食べ放題。</w:t>
      </w:r>
      <w:r>
        <w:rPr>
          <w:rFonts w:ascii="HG丸ｺﾞｼｯｸM-PRO" w:eastAsia="HG丸ｺﾞｼｯｸM-PRO" w:hint="eastAsia"/>
        </w:rPr>
        <w:t>おいしいいちごを求めて広い園内をあっちこっちへ</w:t>
      </w:r>
      <w:r w:rsidR="00CC2A55">
        <w:rPr>
          <w:rFonts w:ascii="HG丸ｺﾞｼｯｸM-PRO" w:eastAsia="HG丸ｺﾞｼｯｸM-PRO" w:hint="eastAsia"/>
        </w:rPr>
        <w:t>食べ歩いていました。</w:t>
      </w:r>
      <w:r>
        <w:rPr>
          <w:rFonts w:ascii="HG丸ｺﾞｼｯｸM-PRO" w:eastAsia="HG丸ｺﾞｼｯｸM-PRO" w:hint="eastAsia"/>
        </w:rPr>
        <w:t>（練乳を持参して参加する人もいました）</w:t>
      </w:r>
    </w:p>
    <w:p w:rsidR="00E62EA5" w:rsidRDefault="00B3086F">
      <w:pPr>
        <w:rPr>
          <w:rFonts w:ascii="HG丸ｺﾞｼｯｸM-PRO" w:eastAsia="HG丸ｺﾞｼｯｸM-PRO"/>
        </w:rPr>
      </w:pPr>
      <w:r>
        <w:rPr>
          <w:rFonts w:ascii="HG丸ｺﾞｼｯｸM-PRO" w:eastAsia="HG丸ｺﾞｼｯｸM-PRO"/>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56515</wp:posOffset>
            </wp:positionV>
            <wp:extent cx="2510155" cy="1940560"/>
            <wp:effectExtent l="19050" t="0" r="4445" b="0"/>
            <wp:wrapSquare wrapText="bothSides"/>
            <wp:docPr id="5" name="図 5" descr="C:\Users\takeuti\Desktop\P101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keuti\Desktop\P1010192.JPG"/>
                    <pic:cNvPicPr>
                      <a:picLocks noChangeAspect="1" noChangeArrowheads="1"/>
                    </pic:cNvPicPr>
                  </pic:nvPicPr>
                  <pic:blipFill>
                    <a:blip r:embed="rId7" cstate="print"/>
                    <a:srcRect/>
                    <a:stretch>
                      <a:fillRect/>
                    </a:stretch>
                  </pic:blipFill>
                  <pic:spPr bwMode="auto">
                    <a:xfrm>
                      <a:off x="0" y="0"/>
                      <a:ext cx="2510155" cy="1940560"/>
                    </a:xfrm>
                    <a:prstGeom prst="rect">
                      <a:avLst/>
                    </a:prstGeom>
                    <a:noFill/>
                    <a:ln w="9525">
                      <a:noFill/>
                      <a:miter lim="800000"/>
                      <a:headEnd/>
                      <a:tailEnd/>
                    </a:ln>
                  </pic:spPr>
                </pic:pic>
              </a:graphicData>
            </a:graphic>
          </wp:anchor>
        </w:drawing>
      </w:r>
    </w:p>
    <w:p w:rsidR="00B3086F" w:rsidRDefault="00B3086F">
      <w:pPr>
        <w:rPr>
          <w:rFonts w:ascii="HG丸ｺﾞｼｯｸM-PRO" w:eastAsia="HG丸ｺﾞｼｯｸM-PRO"/>
          <w:b/>
        </w:rPr>
      </w:pPr>
    </w:p>
    <w:p w:rsidR="00CC2A55" w:rsidRPr="00B3086F" w:rsidRDefault="00CC2A55" w:rsidP="00B3086F">
      <w:pPr>
        <w:ind w:firstLineChars="200" w:firstLine="422"/>
        <w:rPr>
          <w:rFonts w:ascii="HG丸ｺﾞｼｯｸM-PRO" w:eastAsia="HG丸ｺﾞｼｯｸM-PRO"/>
          <w:bdr w:val="single" w:sz="4" w:space="0" w:color="auto"/>
        </w:rPr>
      </w:pPr>
      <w:r w:rsidRPr="00B3086F">
        <w:rPr>
          <w:rFonts w:ascii="HG丸ｺﾞｼｯｸM-PRO" w:eastAsia="HG丸ｺﾞｼｯｸM-PRO" w:hint="eastAsia"/>
          <w:b/>
          <w:bdr w:val="single" w:sz="4" w:space="0" w:color="auto"/>
        </w:rPr>
        <w:t>参加者の方</w:t>
      </w:r>
      <w:r w:rsidR="00B3086F" w:rsidRPr="00B3086F">
        <w:rPr>
          <w:rFonts w:ascii="HG丸ｺﾞｼｯｸM-PRO" w:eastAsia="HG丸ｺﾞｼｯｸM-PRO" w:hint="eastAsia"/>
          <w:b/>
          <w:bdr w:val="single" w:sz="4" w:space="0" w:color="auto"/>
        </w:rPr>
        <w:t>の声</w:t>
      </w:r>
    </w:p>
    <w:p w:rsidR="00487AC4" w:rsidRDefault="00CC2A55" w:rsidP="00487AC4">
      <w:pPr>
        <w:rPr>
          <w:rFonts w:ascii="HG丸ｺﾞｼｯｸM-PRO" w:eastAsia="HG丸ｺﾞｼｯｸM-PRO"/>
        </w:rPr>
      </w:pPr>
      <w:r>
        <w:rPr>
          <w:rFonts w:ascii="HG丸ｺﾞｼｯｸM-PRO" w:eastAsia="HG丸ｺﾞｼｯｸM-PRO" w:hint="eastAsia"/>
        </w:rPr>
        <w:t xml:space="preserve">　・とても美味しくて</w:t>
      </w:r>
      <w:r w:rsidR="002430C7">
        <w:rPr>
          <w:rFonts w:ascii="HG丸ｺﾞｼｯｸM-PRO" w:eastAsia="HG丸ｺﾞｼｯｸM-PRO" w:hint="eastAsia"/>
        </w:rPr>
        <w:t>（ほとんどみんなこの意見）</w:t>
      </w:r>
      <w:r>
        <w:rPr>
          <w:rFonts w:ascii="HG丸ｺﾞｼｯｸM-PRO" w:eastAsia="HG丸ｺﾞｼｯｸM-PRO" w:hint="eastAsia"/>
        </w:rPr>
        <w:t>子供も</w:t>
      </w:r>
      <w:r w:rsidR="00487AC4">
        <w:rPr>
          <w:rFonts w:ascii="HG丸ｺﾞｼｯｸM-PRO" w:eastAsia="HG丸ｺﾞｼｯｸM-PRO" w:hint="eastAsia"/>
        </w:rPr>
        <w:t>大</w:t>
      </w:r>
    </w:p>
    <w:p w:rsidR="00CC2A55" w:rsidRDefault="00487AC4" w:rsidP="00487AC4">
      <w:pPr>
        <w:ind w:firstLineChars="200" w:firstLine="420"/>
        <w:rPr>
          <w:rFonts w:ascii="HG丸ｺﾞｼｯｸM-PRO" w:eastAsia="HG丸ｺﾞｼｯｸM-PRO"/>
        </w:rPr>
      </w:pPr>
      <w:r>
        <w:rPr>
          <w:rFonts w:ascii="HG丸ｺﾞｼｯｸM-PRO" w:eastAsia="HG丸ｺﾞｼｯｸM-PRO" w:hint="eastAsia"/>
        </w:rPr>
        <w:t>喜び。</w:t>
      </w:r>
      <w:r w:rsidR="002430C7">
        <w:rPr>
          <w:rFonts w:ascii="HG丸ｺﾞｼｯｸM-PRO" w:eastAsia="HG丸ｺﾞｼｯｸM-PRO" w:hint="eastAsia"/>
        </w:rPr>
        <w:t>いつも</w:t>
      </w:r>
      <w:r>
        <w:rPr>
          <w:rFonts w:ascii="HG丸ｺﾞｼｯｸM-PRO" w:eastAsia="HG丸ｺﾞｼｯｸM-PRO" w:hint="eastAsia"/>
        </w:rPr>
        <w:t>苺</w:t>
      </w:r>
      <w:r w:rsidR="002430C7">
        <w:rPr>
          <w:rFonts w:ascii="HG丸ｺﾞｼｯｸM-PRO" w:eastAsia="HG丸ｺﾞｼｯｸM-PRO" w:hint="eastAsia"/>
        </w:rPr>
        <w:t>を食べない子供が</w:t>
      </w:r>
      <w:r w:rsidR="00B3086F">
        <w:rPr>
          <w:rFonts w:ascii="HG丸ｺﾞｼｯｸM-PRO" w:eastAsia="HG丸ｺﾞｼｯｸM-PRO" w:hint="eastAsia"/>
        </w:rPr>
        <w:t>たくさん</w:t>
      </w:r>
      <w:r w:rsidR="002430C7">
        <w:rPr>
          <w:rFonts w:ascii="HG丸ｺﾞｼｯｸM-PRO" w:eastAsia="HG丸ｺﾞｼｯｸM-PRO" w:hint="eastAsia"/>
        </w:rPr>
        <w:t>食べていた。</w:t>
      </w:r>
    </w:p>
    <w:p w:rsidR="00B3086F" w:rsidRDefault="00CC2A55" w:rsidP="00B3086F">
      <w:pPr>
        <w:ind w:left="420" w:hangingChars="200" w:hanging="420"/>
        <w:rPr>
          <w:rFonts w:ascii="HG丸ｺﾞｼｯｸM-PRO" w:eastAsia="HG丸ｺﾞｼｯｸM-PRO"/>
        </w:rPr>
      </w:pPr>
      <w:r>
        <w:rPr>
          <w:rFonts w:ascii="HG丸ｺﾞｼｯｸM-PRO" w:eastAsia="HG丸ｺﾞｼｯｸM-PRO" w:hint="eastAsia"/>
        </w:rPr>
        <w:t xml:space="preserve">　・</w:t>
      </w:r>
      <w:r w:rsidR="002430C7">
        <w:rPr>
          <w:rFonts w:ascii="HG丸ｺﾞｼｯｸM-PRO" w:eastAsia="HG丸ｺﾞｼｯｸM-PRO" w:hint="eastAsia"/>
        </w:rPr>
        <w:t>初めて参加したが、子供にこういう体験をさせることが</w:t>
      </w:r>
    </w:p>
    <w:p w:rsidR="00B3086F" w:rsidRDefault="002430C7" w:rsidP="002430C7">
      <w:pPr>
        <w:ind w:leftChars="200" w:left="420" w:firstLineChars="200" w:firstLine="420"/>
        <w:rPr>
          <w:rFonts w:ascii="HG丸ｺﾞｼｯｸM-PRO" w:eastAsia="HG丸ｺﾞｼｯｸM-PRO"/>
        </w:rPr>
      </w:pPr>
      <w:r>
        <w:rPr>
          <w:rFonts w:ascii="HG丸ｺﾞｼｯｸM-PRO" w:eastAsia="HG丸ｺﾞｼｯｸM-PRO" w:hint="eastAsia"/>
        </w:rPr>
        <w:t>ないので、今回は参加してとてもよかった。やはり、子</w:t>
      </w:r>
    </w:p>
    <w:p w:rsidR="002430C7" w:rsidRDefault="002430C7" w:rsidP="002430C7">
      <w:pPr>
        <w:ind w:leftChars="200" w:left="420" w:firstLineChars="200" w:firstLine="420"/>
        <w:rPr>
          <w:rFonts w:ascii="HG丸ｺﾞｼｯｸM-PRO" w:eastAsia="HG丸ｺﾞｼｯｸM-PRO"/>
        </w:rPr>
      </w:pPr>
      <w:r>
        <w:rPr>
          <w:rFonts w:ascii="HG丸ｺﾞｼｯｸM-PRO" w:eastAsia="HG丸ｺﾞｼｯｸM-PRO" w:hint="eastAsia"/>
        </w:rPr>
        <w:t>供の楽しそうな笑顔を見ると癒される。</w:t>
      </w:r>
    </w:p>
    <w:p w:rsidR="00E62EA5" w:rsidRDefault="00B8365A" w:rsidP="00B3086F">
      <w:pPr>
        <w:rPr>
          <w:rFonts w:ascii="HG丸ｺﾞｼｯｸM-PRO" w:eastAsia="HG丸ｺﾞｼｯｸM-PRO"/>
        </w:rPr>
      </w:pPr>
      <w:r>
        <w:rPr>
          <w:rFonts w:ascii="HG丸ｺﾞｼｯｸM-PRO" w:eastAsia="HG丸ｺﾞｼｯｸM-PRO" w:hint="eastAsia"/>
        </w:rPr>
        <w:t xml:space="preserve">　</w:t>
      </w:r>
    </w:p>
    <w:p w:rsidR="00B3086F" w:rsidRDefault="00B3086F" w:rsidP="0024215E">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6192" behindDoc="0" locked="0" layoutInCell="1" allowOverlap="1">
            <wp:simplePos x="0" y="0"/>
            <wp:positionH relativeFrom="column">
              <wp:posOffset>185420</wp:posOffset>
            </wp:positionH>
            <wp:positionV relativeFrom="paragraph">
              <wp:posOffset>741045</wp:posOffset>
            </wp:positionV>
            <wp:extent cx="5819775" cy="3430905"/>
            <wp:effectExtent l="19050" t="0" r="9525" b="0"/>
            <wp:wrapSquare wrapText="bothSides"/>
            <wp:docPr id="3" name="図 3" descr="C:\Users\takeuti\Desktop\P101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euti\Desktop\P1010188.JPG"/>
                    <pic:cNvPicPr>
                      <a:picLocks noChangeAspect="1" noChangeArrowheads="1"/>
                    </pic:cNvPicPr>
                  </pic:nvPicPr>
                  <pic:blipFill>
                    <a:blip r:embed="rId8" cstate="print"/>
                    <a:srcRect/>
                    <a:stretch>
                      <a:fillRect/>
                    </a:stretch>
                  </pic:blipFill>
                  <pic:spPr bwMode="auto">
                    <a:xfrm>
                      <a:off x="0" y="0"/>
                      <a:ext cx="5819775" cy="3430905"/>
                    </a:xfrm>
                    <a:prstGeom prst="rect">
                      <a:avLst/>
                    </a:prstGeom>
                    <a:noFill/>
                    <a:ln w="9525">
                      <a:noFill/>
                      <a:miter lim="800000"/>
                      <a:headEnd/>
                      <a:tailEnd/>
                    </a:ln>
                  </pic:spPr>
                </pic:pic>
              </a:graphicData>
            </a:graphic>
          </wp:anchor>
        </w:drawing>
      </w:r>
      <w:r w:rsidR="00B8365A">
        <w:rPr>
          <w:rFonts w:ascii="HG丸ｺﾞｼｯｸM-PRO" w:eastAsia="HG丸ｺﾞｼｯｸM-PRO" w:hint="eastAsia"/>
        </w:rPr>
        <w:t>今回の備北支部のレクレーション企画は</w:t>
      </w:r>
      <w:r w:rsidR="000E759D">
        <w:rPr>
          <w:rFonts w:ascii="HG丸ｺﾞｼｯｸM-PRO" w:eastAsia="HG丸ｺﾞｼｯｸM-PRO" w:hint="eastAsia"/>
        </w:rPr>
        <w:t>農マル園芸が10周年ということもあり、イベントもたくさんしていたので、日程的にとてもよかったと思いました。大成功です。</w:t>
      </w:r>
    </w:p>
    <w:p w:rsidR="0024215E" w:rsidRDefault="00B8365A" w:rsidP="0024215E">
      <w:pPr>
        <w:rPr>
          <w:rFonts w:ascii="HG丸ｺﾞｼｯｸM-PRO" w:eastAsia="HG丸ｺﾞｼｯｸM-PRO"/>
        </w:rPr>
      </w:pPr>
      <w:r>
        <w:rPr>
          <w:rFonts w:ascii="HG丸ｺﾞｼｯｸM-PRO" w:eastAsia="HG丸ｺﾞｼｯｸM-PRO" w:hint="eastAsia"/>
        </w:rPr>
        <w:t>またご案内</w:t>
      </w:r>
      <w:r w:rsidR="0024215E">
        <w:rPr>
          <w:rFonts w:ascii="HG丸ｺﾞｼｯｸM-PRO" w:eastAsia="HG丸ｺﾞｼｯｸM-PRO" w:hint="eastAsia"/>
        </w:rPr>
        <w:t>したときは</w:t>
      </w:r>
      <w:r>
        <w:rPr>
          <w:rFonts w:ascii="HG丸ｺﾞｼｯｸM-PRO" w:eastAsia="HG丸ｺﾞｼｯｸM-PRO" w:hint="eastAsia"/>
        </w:rPr>
        <w:t>ぜひ参加してください。</w:t>
      </w:r>
    </w:p>
    <w:p w:rsidR="00E62EA5" w:rsidRPr="00CC2A55" w:rsidRDefault="0024215E" w:rsidP="00B3086F">
      <w:pPr>
        <w:ind w:firstLineChars="3000" w:firstLine="6300"/>
        <w:rPr>
          <w:rFonts w:ascii="HG丸ｺﾞｼｯｸM-PRO" w:eastAsia="HG丸ｺﾞｼｯｸM-PRO"/>
        </w:rPr>
      </w:pPr>
      <w:r>
        <w:rPr>
          <w:rFonts w:ascii="HG丸ｺﾞｼｯｸM-PRO" w:eastAsia="HG丸ｺﾞｼｯｸM-PRO" w:hint="eastAsia"/>
        </w:rPr>
        <w:lastRenderedPageBreak/>
        <w:t>報</w:t>
      </w:r>
      <w:r w:rsidR="00B8365A">
        <w:rPr>
          <w:rFonts w:ascii="HG丸ｺﾞｼｯｸM-PRO" w:eastAsia="HG丸ｺﾞｼｯｸM-PRO" w:hint="eastAsia"/>
        </w:rPr>
        <w:t>告者　備北支部書記長　竹内</w:t>
      </w:r>
    </w:p>
    <w:sectPr w:rsidR="00E62EA5" w:rsidRPr="00CC2A55" w:rsidSect="00B3086F">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A4" w:rsidRDefault="00FD1EA4" w:rsidP="00587BC9">
      <w:r>
        <w:separator/>
      </w:r>
    </w:p>
  </w:endnote>
  <w:endnote w:type="continuationSeparator" w:id="0">
    <w:p w:rsidR="00FD1EA4" w:rsidRDefault="00FD1EA4" w:rsidP="0058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ＰＯＰ体B">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A4" w:rsidRDefault="00FD1EA4" w:rsidP="00587BC9">
      <w:r>
        <w:separator/>
      </w:r>
    </w:p>
  </w:footnote>
  <w:footnote w:type="continuationSeparator" w:id="0">
    <w:p w:rsidR="00FD1EA4" w:rsidRDefault="00FD1EA4" w:rsidP="0058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55"/>
    <w:rsid w:val="000A6E20"/>
    <w:rsid w:val="000E759D"/>
    <w:rsid w:val="001B533C"/>
    <w:rsid w:val="0024215E"/>
    <w:rsid w:val="002430C7"/>
    <w:rsid w:val="00487AC4"/>
    <w:rsid w:val="004E723E"/>
    <w:rsid w:val="00587BC9"/>
    <w:rsid w:val="00686AC7"/>
    <w:rsid w:val="007C0E88"/>
    <w:rsid w:val="00814C17"/>
    <w:rsid w:val="00916D4E"/>
    <w:rsid w:val="00B3086F"/>
    <w:rsid w:val="00B8365A"/>
    <w:rsid w:val="00CC2A55"/>
    <w:rsid w:val="00E62EA5"/>
    <w:rsid w:val="00FD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430FB16-60D8-4B92-B704-C4327F6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E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2EA5"/>
    <w:rPr>
      <w:rFonts w:asciiTheme="majorHAnsi" w:eastAsiaTheme="majorEastAsia" w:hAnsiTheme="majorHAnsi" w:cstheme="majorBidi"/>
      <w:sz w:val="18"/>
      <w:szCs w:val="18"/>
    </w:rPr>
  </w:style>
  <w:style w:type="paragraph" w:styleId="a5">
    <w:name w:val="header"/>
    <w:basedOn w:val="a"/>
    <w:link w:val="a6"/>
    <w:uiPriority w:val="99"/>
    <w:semiHidden/>
    <w:unhideWhenUsed/>
    <w:rsid w:val="00587BC9"/>
    <w:pPr>
      <w:tabs>
        <w:tab w:val="center" w:pos="4252"/>
        <w:tab w:val="right" w:pos="8504"/>
      </w:tabs>
      <w:snapToGrid w:val="0"/>
    </w:pPr>
  </w:style>
  <w:style w:type="character" w:customStyle="1" w:styleId="a6">
    <w:name w:val="ヘッダー (文字)"/>
    <w:basedOn w:val="a0"/>
    <w:link w:val="a5"/>
    <w:uiPriority w:val="99"/>
    <w:semiHidden/>
    <w:rsid w:val="00587BC9"/>
  </w:style>
  <w:style w:type="paragraph" w:styleId="a7">
    <w:name w:val="footer"/>
    <w:basedOn w:val="a"/>
    <w:link w:val="a8"/>
    <w:uiPriority w:val="99"/>
    <w:semiHidden/>
    <w:unhideWhenUsed/>
    <w:rsid w:val="00587BC9"/>
    <w:pPr>
      <w:tabs>
        <w:tab w:val="center" w:pos="4252"/>
        <w:tab w:val="right" w:pos="8504"/>
      </w:tabs>
      <w:snapToGrid w:val="0"/>
    </w:pPr>
  </w:style>
  <w:style w:type="character" w:customStyle="1" w:styleId="a8">
    <w:name w:val="フッター (文字)"/>
    <w:basedOn w:val="a0"/>
    <w:link w:val="a7"/>
    <w:uiPriority w:val="99"/>
    <w:semiHidden/>
    <w:rsid w:val="00587BC9"/>
  </w:style>
  <w:style w:type="paragraph" w:styleId="Web">
    <w:name w:val="Normal (Web)"/>
    <w:basedOn w:val="a"/>
    <w:uiPriority w:val="99"/>
    <w:semiHidden/>
    <w:unhideWhenUsed/>
    <w:rsid w:val="004E72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takeuti</dc:creator>
  <cp:lastModifiedBy>coop</cp:lastModifiedBy>
  <cp:revision>2</cp:revision>
  <dcterms:created xsi:type="dcterms:W3CDTF">2015-04-02T06:38:00Z</dcterms:created>
  <dcterms:modified xsi:type="dcterms:W3CDTF">2015-04-02T06:38:00Z</dcterms:modified>
</cp:coreProperties>
</file>